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bidi w:val="0"/>
        <w:spacing w:lineRule="auto" w:line="240" w:before="0" w:after="40"/>
        <w:jc w:val="center"/>
        <w:rPr/>
      </w:pPr>
      <w:r>
        <w:rPr>
          <w:rFonts w:cs="Times New Roman" w:ascii="Times New Roman" w:hAnsi="Times New Roman"/>
          <w:b/>
          <w:spacing w:val="40"/>
          <w:sz w:val="24"/>
          <w:szCs w:val="24"/>
          <w:lang w:eastAsia="ru-RU"/>
        </w:rPr>
        <w:t>С</w:t>
      </w:r>
      <w:r>
        <w:rPr>
          <w:rFonts w:cs="Times New Roman" w:ascii="Times New Roman" w:hAnsi="Times New Roman"/>
          <w:b/>
          <w:sz w:val="24"/>
          <w:szCs w:val="24"/>
          <w:lang w:eastAsia="ru-RU"/>
        </w:rPr>
        <w:t xml:space="preserve">огласие на обработку персональных данных </w:t>
      </w:r>
    </w:p>
    <w:p>
      <w:pPr>
        <w:pStyle w:val="Normal"/>
        <w:suppressAutoHyphens w:val="true"/>
        <w:bidi w:val="0"/>
        <w:spacing w:lineRule="auto" w:line="240" w:before="0" w:after="40"/>
        <w:jc w:val="center"/>
        <w:rPr/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  <w:t>субъектов персональных данных для заявителей</w:t>
      </w:r>
      <w:r>
        <w:rPr>
          <w:rFonts w:cs="Times New Roman" w:ascii="Times New Roman" w:hAnsi="Times New Roman"/>
          <w:b/>
          <w:sz w:val="28"/>
          <w:szCs w:val="28"/>
          <w:lang w:eastAsia="ru-RU"/>
        </w:rPr>
        <w:br/>
      </w:r>
    </w:p>
    <w:p>
      <w:pPr>
        <w:pStyle w:val="Style52"/>
        <w:suppressAutoHyphens w:val="true"/>
        <w:bidi w:val="0"/>
        <w:ind w:hanging="0" w:start="0" w:end="0"/>
        <w:jc w:val="start"/>
        <w:rPr/>
      </w:pPr>
      <w:r>
        <w:rPr>
          <w:sz w:val="22"/>
          <w:szCs w:val="22"/>
        </w:rPr>
        <w:t>Я,____________________________________________________________________________</w:t>
      </w:r>
      <w:r>
        <w:rPr>
          <w:sz w:val="22"/>
          <w:szCs w:val="22"/>
          <w:lang w:val="en-US"/>
        </w:rPr>
        <w:t>___</w:t>
      </w:r>
      <w:r>
        <w:rPr>
          <w:sz w:val="22"/>
          <w:szCs w:val="22"/>
        </w:rPr>
        <w:t>_</w:t>
      </w:r>
      <w:r>
        <w:rPr>
          <w:sz w:val="22"/>
          <w:szCs w:val="22"/>
          <w:lang w:val="en-US"/>
        </w:rPr>
        <w:t>_______</w:t>
      </w:r>
      <w:r>
        <w:rPr>
          <w:sz w:val="22"/>
          <w:szCs w:val="22"/>
        </w:rPr>
        <w:t>,</w:t>
      </w:r>
    </w:p>
    <w:p>
      <w:pPr>
        <w:pStyle w:val="Style52"/>
        <w:suppressAutoHyphens w:val="true"/>
        <w:bidi w:val="0"/>
        <w:ind w:hanging="0" w:start="2832" w:end="0"/>
        <w:jc w:val="start"/>
        <w:rPr/>
      </w:pPr>
      <w:r>
        <w:rPr>
          <w:rFonts w:eastAsia="Times New Roman" w:cs="Times New Roman"/>
          <w:sz w:val="22"/>
          <w:szCs w:val="22"/>
        </w:rPr>
        <w:t xml:space="preserve">      </w:t>
      </w:r>
      <w:r>
        <w:rPr>
          <w:rFonts w:eastAsia="Times New Roman" w:cs="Times New Roman"/>
          <w:sz w:val="16"/>
          <w:szCs w:val="16"/>
        </w:rPr>
        <w:t xml:space="preserve">   </w:t>
      </w:r>
      <w:r>
        <w:rPr>
          <w:rFonts w:eastAsia="Times New Roman" w:cs="Times New Roman"/>
          <w:i/>
          <w:iCs/>
          <w:sz w:val="16"/>
          <w:szCs w:val="16"/>
        </w:rPr>
        <w:t xml:space="preserve">    </w:t>
      </w:r>
      <w:r>
        <w:rPr>
          <w:i/>
          <w:iCs/>
          <w:sz w:val="16"/>
          <w:szCs w:val="16"/>
        </w:rPr>
        <w:t>фамилия, имя, отчество (при наличии)</w:t>
      </w:r>
    </w:p>
    <w:p>
      <w:pPr>
        <w:pStyle w:val="Style52"/>
        <w:suppressAutoHyphens w:val="true"/>
        <w:bidi w:val="0"/>
        <w:ind w:hanging="0" w:start="0" w:end="0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Проживающий(ая) по адресу:________________________________________________________________ </w:t>
      </w:r>
    </w:p>
    <w:p>
      <w:pPr>
        <w:pStyle w:val="Style52"/>
        <w:suppressAutoHyphens w:val="true"/>
        <w:bidi w:val="0"/>
        <w:ind w:hanging="0" w:start="0" w:end="0"/>
        <w:jc w:val="start"/>
        <w:rPr>
          <w:sz w:val="22"/>
          <w:szCs w:val="22"/>
        </w:rPr>
      </w:pPr>
      <w:r>
        <w:rPr>
          <w:sz w:val="22"/>
          <w:szCs w:val="22"/>
        </w:rPr>
        <w:t>Паспорт серии ____________ № _________________, выданный___________________________________</w:t>
      </w:r>
    </w:p>
    <w:p>
      <w:pPr>
        <w:pStyle w:val="Style52"/>
        <w:suppressAutoHyphens w:val="true"/>
        <w:bidi w:val="0"/>
        <w:ind w:hanging="0" w:start="0" w:end="0"/>
        <w:jc w:val="star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>
      <w:pPr>
        <w:pStyle w:val="Style52"/>
        <w:suppressAutoHyphens w:val="true"/>
        <w:bidi w:val="0"/>
        <w:ind w:hanging="0" w:start="0" w:end="0"/>
        <w:jc w:val="center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(выдавший огран и дата выдачи)</w:t>
      </w:r>
    </w:p>
    <w:p>
      <w:pPr>
        <w:pStyle w:val="Style52"/>
        <w:suppressAutoHyphens w:val="true"/>
        <w:bidi w:val="0"/>
        <w:spacing w:lineRule="auto" w:line="240"/>
        <w:ind w:hanging="0" w:start="0" w:end="0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со ст. 9 Федерального закона от 27.07.2006 № 152-ФЗ «О защите персональных данных» настоящим даю свое согласие на обработку государственному учреждению Тульской области «Областное бюро технической инвентаризации» (ОГРН 1167154074350, ИНН/КПП 7105048436/710701001, расположенного по адресу: 300034, г. Тула, ул. Л. Толстого, д. 114А) моих персональных данных, к которым относятся:</w:t>
      </w:r>
    </w:p>
    <w:p>
      <w:pPr>
        <w:pStyle w:val="Style52"/>
        <w:suppressAutoHyphens w:val="true"/>
        <w:bidi w:val="0"/>
        <w:spacing w:lineRule="auto" w:line="240"/>
        <w:ind w:hanging="0" w:start="0" w:end="0"/>
        <w:jc w:val="both"/>
        <w:rPr>
          <w:sz w:val="22"/>
          <w:szCs w:val="22"/>
          <w:shd w:fill="auto" w:val="clear"/>
        </w:rPr>
      </w:pPr>
      <w:r>
        <w:rPr>
          <w:sz w:val="22"/>
          <w:szCs w:val="22"/>
          <w:shd w:fill="auto" w:val="clear"/>
        </w:rPr>
        <w:tab/>
        <w:t>1. ФИО;</w:t>
      </w:r>
    </w:p>
    <w:p>
      <w:pPr>
        <w:pStyle w:val="Style52"/>
        <w:suppressAutoHyphens w:val="true"/>
        <w:bidi w:val="0"/>
        <w:spacing w:lineRule="auto" w:line="240"/>
        <w:ind w:hanging="0" w:start="0" w:end="0"/>
        <w:jc w:val="both"/>
        <w:rPr>
          <w:sz w:val="22"/>
          <w:szCs w:val="22"/>
          <w:shd w:fill="auto" w:val="clear"/>
        </w:rPr>
      </w:pPr>
      <w:r>
        <w:rPr>
          <w:sz w:val="22"/>
          <w:szCs w:val="22"/>
          <w:shd w:fill="auto" w:val="clear"/>
        </w:rPr>
        <w:tab/>
        <w:t>2. почтовый адрес;</w:t>
      </w:r>
    </w:p>
    <w:p>
      <w:pPr>
        <w:pStyle w:val="Style52"/>
        <w:suppressAutoHyphens w:val="true"/>
        <w:bidi w:val="0"/>
        <w:spacing w:lineRule="auto" w:line="240"/>
        <w:ind w:hanging="0" w:start="0" w:end="0"/>
        <w:jc w:val="both"/>
        <w:rPr>
          <w:sz w:val="22"/>
          <w:szCs w:val="22"/>
          <w:shd w:fill="auto" w:val="clear"/>
        </w:rPr>
      </w:pPr>
      <w:r>
        <w:rPr>
          <w:sz w:val="22"/>
          <w:szCs w:val="22"/>
          <w:shd w:fill="auto" w:val="clear"/>
        </w:rPr>
        <w:tab/>
        <w:t>3. контактный телефон;</w:t>
      </w:r>
    </w:p>
    <w:p>
      <w:pPr>
        <w:pStyle w:val="Style52"/>
        <w:suppressAutoHyphens w:val="true"/>
        <w:bidi w:val="0"/>
        <w:spacing w:lineRule="auto" w:line="240"/>
        <w:ind w:hanging="0" w:start="0" w:end="0"/>
        <w:jc w:val="both"/>
        <w:rPr>
          <w:sz w:val="22"/>
          <w:szCs w:val="22"/>
          <w:shd w:fill="auto" w:val="clear"/>
        </w:rPr>
      </w:pPr>
      <w:r>
        <w:rPr>
          <w:sz w:val="22"/>
          <w:szCs w:val="22"/>
          <w:shd w:fill="auto" w:val="clear"/>
        </w:rPr>
        <w:tab/>
        <w:t>4. адрес электронной почты;</w:t>
      </w:r>
    </w:p>
    <w:p>
      <w:pPr>
        <w:pStyle w:val="Style52"/>
        <w:suppressAutoHyphens w:val="true"/>
        <w:bidi w:val="0"/>
        <w:spacing w:lineRule="auto" w:line="240"/>
        <w:ind w:hanging="0" w:start="0" w:end="0"/>
        <w:jc w:val="both"/>
        <w:rPr>
          <w:sz w:val="22"/>
          <w:szCs w:val="22"/>
          <w:shd w:fill="auto" w:val="clear"/>
        </w:rPr>
      </w:pPr>
      <w:r>
        <w:rPr>
          <w:sz w:val="22"/>
          <w:szCs w:val="22"/>
          <w:shd w:fill="auto" w:val="clear"/>
        </w:rPr>
        <w:tab/>
        <w:t>5. адрес регистрации;</w:t>
      </w:r>
    </w:p>
    <w:p>
      <w:pPr>
        <w:pStyle w:val="Style52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start="0" w:end="0"/>
        <w:jc w:val="both"/>
        <w:rPr>
          <w:sz w:val="22"/>
          <w:szCs w:val="22"/>
          <w:shd w:fill="auto" w:val="clear"/>
        </w:rPr>
      </w:pPr>
      <w:r>
        <w:rPr>
          <w:sz w:val="22"/>
          <w:szCs w:val="22"/>
          <w:shd w:fill="auto" w:val="clear"/>
        </w:rPr>
        <w:tab/>
        <w:t>6. данные документа, удостоверяющего личность;</w:t>
      </w:r>
    </w:p>
    <w:p>
      <w:pPr>
        <w:pStyle w:val="Style52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start="737" w:end="0"/>
        <w:jc w:val="both"/>
        <w:rPr>
          <w:sz w:val="22"/>
          <w:szCs w:val="22"/>
          <w:shd w:fill="auto" w:val="clear"/>
        </w:rPr>
      </w:pPr>
      <w:r>
        <w:rPr>
          <w:sz w:val="22"/>
          <w:szCs w:val="22"/>
          <w:shd w:fill="auto" w:val="clear"/>
        </w:rPr>
        <w:t>7. серия и номер документа, удостоверяющего личность;</w:t>
      </w:r>
    </w:p>
    <w:p>
      <w:pPr>
        <w:pStyle w:val="Style52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start="737" w:end="0"/>
        <w:jc w:val="both"/>
        <w:rPr>
          <w:sz w:val="22"/>
          <w:szCs w:val="22"/>
          <w:shd w:fill="auto" w:val="clear"/>
        </w:rPr>
      </w:pPr>
      <w:r>
        <w:rPr>
          <w:sz w:val="22"/>
          <w:szCs w:val="22"/>
          <w:shd w:fill="auto" w:val="clear"/>
        </w:rPr>
        <w:t>8. код подразделения документа, удостоверяющего личность;</w:t>
      </w:r>
    </w:p>
    <w:p>
      <w:pPr>
        <w:pStyle w:val="Style52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start="737" w:end="0"/>
        <w:jc w:val="both"/>
        <w:rPr>
          <w:sz w:val="22"/>
          <w:szCs w:val="22"/>
          <w:shd w:fill="auto" w:val="clear"/>
        </w:rPr>
      </w:pPr>
      <w:r>
        <w:rPr>
          <w:sz w:val="22"/>
          <w:szCs w:val="22"/>
          <w:shd w:fill="auto" w:val="clear"/>
        </w:rPr>
        <w:t>9. наименование органа, выдавшего документ, удостоверяющего личность;</w:t>
      </w:r>
    </w:p>
    <w:p>
      <w:pPr>
        <w:pStyle w:val="Style52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start="737" w:end="0"/>
        <w:jc w:val="both"/>
        <w:rPr>
          <w:sz w:val="22"/>
          <w:szCs w:val="22"/>
          <w:shd w:fill="auto" w:val="clear"/>
        </w:rPr>
      </w:pPr>
      <w:r>
        <w:rPr>
          <w:sz w:val="22"/>
          <w:szCs w:val="22"/>
          <w:shd w:fill="auto" w:val="clear"/>
        </w:rPr>
        <w:t>10. дата выдачи документа, удостоверяющего личность;</w:t>
      </w:r>
    </w:p>
    <w:p>
      <w:pPr>
        <w:pStyle w:val="Style52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start="737" w:end="0"/>
        <w:jc w:val="both"/>
        <w:rPr>
          <w:sz w:val="22"/>
          <w:szCs w:val="22"/>
          <w:shd w:fill="auto" w:val="clear"/>
        </w:rPr>
      </w:pPr>
      <w:r>
        <w:rPr>
          <w:sz w:val="22"/>
          <w:szCs w:val="22"/>
          <w:shd w:fill="auto" w:val="clear"/>
        </w:rPr>
        <w:t>11. данные документа, удостоверяющего полномочия законного представителя;</w:t>
      </w:r>
    </w:p>
    <w:p>
      <w:pPr>
        <w:pStyle w:val="Style52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start="737" w:end="0"/>
        <w:jc w:val="both"/>
        <w:rPr>
          <w:sz w:val="22"/>
          <w:szCs w:val="22"/>
        </w:rPr>
      </w:pPr>
      <w:r>
        <w:rPr>
          <w:sz w:val="22"/>
          <w:szCs w:val="22"/>
          <w:shd w:fill="auto" w:val="clear"/>
        </w:rPr>
        <w:t>12. данные правоустан</w:t>
      </w:r>
      <w:r>
        <w:rPr>
          <w:sz w:val="22"/>
          <w:szCs w:val="22"/>
        </w:rPr>
        <w:t>авливающих (правоподтверждающих) документов на объекты недвижимости;</w:t>
      </w:r>
    </w:p>
    <w:p>
      <w:pPr>
        <w:pStyle w:val="Style52"/>
        <w:suppressAutoHyphens w:val="true"/>
        <w:bidi w:val="0"/>
        <w:spacing w:lineRule="auto" w:line="240"/>
        <w:ind w:firstLine="709" w:start="0" w:end="0"/>
        <w:jc w:val="both"/>
        <w:rPr>
          <w:sz w:val="22"/>
          <w:szCs w:val="22"/>
        </w:rPr>
      </w:pPr>
      <w:r>
        <w:rPr>
          <w:sz w:val="22"/>
          <w:szCs w:val="22"/>
        </w:rPr>
        <w:t>Я подтверждаю свое согласие на обработку ГУ ТО «Областное БТИ» моих персональных данных в рамках оказания услуг, предусмотренных законодательством Российской Федерации и Тульской области, исполнения полномочий в соответствии с уставом, предусмотренную пунктом 3 статьи 3 Федерального закона от 27.07.2006 №152-ФЗ «О персональных данных».</w:t>
      </w:r>
    </w:p>
    <w:p>
      <w:pPr>
        <w:pStyle w:val="Style52"/>
        <w:suppressAutoHyphens w:val="true"/>
        <w:bidi w:val="0"/>
        <w:spacing w:lineRule="auto" w:line="240"/>
        <w:ind w:firstLine="709" w:start="0" w:end="0"/>
        <w:jc w:val="both"/>
        <w:rPr>
          <w:sz w:val="22"/>
          <w:szCs w:val="22"/>
        </w:rPr>
      </w:pPr>
      <w:r>
        <w:rPr>
          <w:sz w:val="22"/>
          <w:szCs w:val="22"/>
        </w:rPr>
        <w:t>Целью обработки моих персональных данных является рассмотрение заявления об установлении кадастровой стоимости объекта недвижимости в размере его рыночной стоимости в соответствии с Федеральным законом от 3 июля 2016 г. № 237-ФЗ «О государственной кадастровой оценке».</w:t>
      </w:r>
    </w:p>
    <w:p>
      <w:pPr>
        <w:pStyle w:val="Style52"/>
        <w:suppressAutoHyphens w:val="true"/>
        <w:bidi w:val="0"/>
        <w:spacing w:lineRule="auto" w:line="240"/>
        <w:ind w:firstLine="709" w:start="0" w:end="0"/>
        <w:jc w:val="both"/>
        <w:rPr>
          <w:sz w:val="22"/>
          <w:szCs w:val="22"/>
        </w:rPr>
      </w:pPr>
      <w:r>
        <w:rPr>
          <w:sz w:val="22"/>
          <w:szCs w:val="22"/>
        </w:rPr>
        <w:t>Настоящее согласие предоставляется на осуществление любых действий в отношении моих персональных данных, которые необходимы для достижения указанной выше цели, включая (без ограничения)</w:t>
      </w:r>
      <w:r>
        <w:rPr>
          <w:rFonts w:cs="Times New Roman"/>
          <w:sz w:val="22"/>
          <w:szCs w:val="22"/>
          <w:lang w:eastAsia="ru-RU"/>
        </w:rPr>
        <w:t xml:space="preserve"> обработку (любое действие (операцию) или совокупность действий (операций), совершаемых с</w:t>
      </w:r>
      <w:r>
        <w:rPr>
          <w:rFonts w:cs="Times New Roman"/>
          <w:sz w:val="22"/>
          <w:szCs w:val="22"/>
          <w:lang w:val="en-US" w:eastAsia="ru-RU"/>
        </w:rPr>
        <w:t xml:space="preserve"> </w:t>
      </w:r>
      <w:r>
        <w:rPr>
          <w:rFonts w:cs="Times New Roman"/>
          <w:sz w:val="22"/>
          <w:szCs w:val="22"/>
          <w:lang w:eastAsia="ru-RU"/>
        </w:rPr>
        <w:t>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</w:t>
      </w:r>
      <w:r>
        <w:rPr>
          <w:sz w:val="22"/>
          <w:szCs w:val="22"/>
        </w:rPr>
        <w:t>.</w:t>
      </w:r>
    </w:p>
    <w:p>
      <w:pPr>
        <w:pStyle w:val="Style52"/>
        <w:suppressAutoHyphens w:val="true"/>
        <w:bidi w:val="0"/>
        <w:spacing w:lineRule="auto" w:line="240"/>
        <w:ind w:firstLine="709" w:start="0" w:end="0"/>
        <w:jc w:val="both"/>
        <w:rPr>
          <w:sz w:val="22"/>
          <w:szCs w:val="22"/>
        </w:rPr>
      </w:pPr>
      <w:r>
        <w:rPr>
          <w:sz w:val="22"/>
          <w:szCs w:val="22"/>
        </w:rPr>
        <w:t>Данное согласие действует со дня его подписания до достижения целей обработки персональных данных или в течение всего срока хранения информации.</w:t>
      </w:r>
    </w:p>
    <w:p>
      <w:pPr>
        <w:pStyle w:val="Style52"/>
        <w:suppressAutoHyphens w:val="true"/>
        <w:bidi w:val="0"/>
        <w:spacing w:lineRule="auto" w:line="240"/>
        <w:ind w:firstLine="709" w:start="0" w:end="0"/>
        <w:jc w:val="both"/>
        <w:rPr>
          <w:sz w:val="22"/>
          <w:szCs w:val="22"/>
        </w:rPr>
      </w:pPr>
      <w:r>
        <w:rPr>
          <w:sz w:val="22"/>
          <w:szCs w:val="22"/>
        </w:rPr>
        <w:t>Данное согласие может быть отозвано в любой момент по моему письменному заявлению.</w:t>
      </w:r>
    </w:p>
    <w:p>
      <w:pPr>
        <w:pStyle w:val="Style52"/>
        <w:suppressAutoHyphens w:val="true"/>
        <w:bidi w:val="0"/>
        <w:spacing w:lineRule="auto" w:line="240"/>
        <w:ind w:firstLine="709" w:start="0" w:end="0"/>
        <w:jc w:val="both"/>
        <w:rPr>
          <w:sz w:val="22"/>
          <w:szCs w:val="22"/>
        </w:rPr>
      </w:pPr>
      <w:r>
        <w:rPr>
          <w:sz w:val="22"/>
          <w:szCs w:val="22"/>
        </w:rPr>
        <w:t>Мне известно, что в случае отзыва согласия на обработку персональных данных ГУ ТО «Областное БТИ» вправе продолжать обработку персональных данных без моего согласия в соответствии с частью 2 статьи 9 Федерального закона от 27.07.2006 №152-ФЗ «О персональных данных».</w:t>
      </w:r>
    </w:p>
    <w:p>
      <w:pPr>
        <w:pStyle w:val="Style52"/>
        <w:suppressAutoHyphens w:val="true"/>
        <w:bidi w:val="0"/>
        <w:spacing w:lineRule="auto" w:line="240"/>
        <w:ind w:hanging="0" w:start="0" w:end="0"/>
        <w:jc w:val="start"/>
        <w:rPr/>
      </w:pPr>
      <w:r>
        <w:rPr/>
      </w:r>
    </w:p>
    <w:p>
      <w:pPr>
        <w:pStyle w:val="Style52"/>
        <w:suppressAutoHyphens w:val="true"/>
        <w:bidi w:val="0"/>
        <w:spacing w:lineRule="auto" w:line="240"/>
        <w:ind w:hanging="0" w:start="0" w:end="0"/>
        <w:jc w:val="start"/>
        <w:rPr/>
      </w:pPr>
      <w:r>
        <w:rPr>
          <w:rStyle w:val="Style23"/>
          <w:rFonts w:eastAsia="Source Han Sans CN Regular" w:cs="Times New Roman"/>
          <w:color w:val="auto"/>
          <w:kern w:val="2"/>
          <w:sz w:val="22"/>
          <w:szCs w:val="22"/>
          <w:lang w:val="ru-RU" w:eastAsia="ru-RU" w:bidi="ru-RU"/>
        </w:rPr>
        <w:t>Дата начала обработки персональных данных: _____/______________/20___г.</w:t>
      </w:r>
    </w:p>
    <w:p>
      <w:pPr>
        <w:pStyle w:val="Style52"/>
        <w:suppressAutoHyphens w:val="true"/>
        <w:bidi w:val="0"/>
        <w:spacing w:lineRule="auto" w:line="240"/>
        <w:ind w:hanging="0" w:start="0" w:end="0"/>
        <w:jc w:val="start"/>
        <w:rPr>
          <w:rFonts w:ascii="Times New Roman" w:hAnsi="Times New Roman" w:eastAsia="Source Han Sans CN Regular" w:cs="Times New Roman"/>
          <w:color w:val="auto"/>
          <w:kern w:val="2"/>
          <w:sz w:val="22"/>
          <w:szCs w:val="22"/>
          <w:lang w:val="ru-RU" w:eastAsia="ru-RU" w:bidi="ru-RU"/>
        </w:rPr>
      </w:pPr>
      <w:r>
        <w:rPr>
          <w:rFonts w:eastAsia="Source Han Sans CN Regular" w:cs="Times New Roman"/>
          <w:color w:val="auto"/>
          <w:kern w:val="2"/>
          <w:sz w:val="22"/>
          <w:szCs w:val="22"/>
          <w:lang w:val="ru-RU" w:eastAsia="ru-RU" w:bidi="ru-RU"/>
        </w:rPr>
      </w:r>
    </w:p>
    <w:p>
      <w:pPr>
        <w:pStyle w:val="Style52"/>
        <w:suppressAutoHyphens w:val="true"/>
        <w:bidi w:val="0"/>
        <w:spacing w:lineRule="auto" w:line="240"/>
        <w:ind w:hanging="0" w:start="0" w:end="0"/>
        <w:jc w:val="start"/>
        <w:rPr/>
      </w:pPr>
      <w:r>
        <w:rPr>
          <w:rStyle w:val="Style23"/>
          <w:rFonts w:cs="Times New Roman"/>
          <w:bCs w:val="false"/>
          <w:sz w:val="22"/>
          <w:szCs w:val="22"/>
          <w:lang w:eastAsia="ru-RU"/>
        </w:rPr>
        <w:t xml:space="preserve">Подпись: </w:t>
      </w:r>
      <w:r>
        <w:rPr>
          <w:rStyle w:val="Style23"/>
          <w:rFonts w:cs="PT Astra Serif" w:ascii="PT Astra Serif" w:hAnsi="PT Astra Serif"/>
          <w:bCs w:val="false"/>
          <w:color w:val="111111"/>
          <w:sz w:val="20"/>
          <w:szCs w:val="20"/>
          <w:lang w:eastAsia="ru-RU"/>
        </w:rPr>
        <w:t xml:space="preserve">______________________     ________________________-________________   </w:t>
      </w:r>
    </w:p>
    <w:p>
      <w:pPr>
        <w:pStyle w:val="Style52"/>
        <w:suppressAutoHyphens w:val="true"/>
        <w:bidi w:val="0"/>
        <w:spacing w:lineRule="auto" w:line="240"/>
        <w:ind w:hanging="0" w:start="0" w:end="0"/>
        <w:jc w:val="start"/>
        <w:rPr/>
      </w:pPr>
      <w:r>
        <w:rPr>
          <w:rStyle w:val="Style23"/>
          <w:rFonts w:eastAsia="PT Astra Serif" w:cs="PT Astra Serif" w:ascii="PT Astra Serif" w:hAnsi="PT Astra Serif"/>
          <w:bCs w:val="false"/>
          <w:i/>
          <w:color w:val="111111"/>
          <w:sz w:val="20"/>
          <w:szCs w:val="20"/>
          <w:lang w:eastAsia="ru-RU"/>
        </w:rPr>
        <w:t xml:space="preserve">                      </w:t>
      </w:r>
      <w:r>
        <w:rPr>
          <w:rStyle w:val="Style23"/>
          <w:rFonts w:eastAsia="PT Astra Serif" w:cs="PT Astra Serif" w:ascii="PT Astra Serif" w:hAnsi="PT Astra Serif"/>
          <w:bCs w:val="false"/>
          <w:color w:val="111111"/>
          <w:sz w:val="20"/>
          <w:szCs w:val="20"/>
          <w:lang w:eastAsia="ru-RU"/>
        </w:rPr>
        <w:t xml:space="preserve">       </w:t>
      </w:r>
      <w:r>
        <w:rPr>
          <w:rStyle w:val="Style23"/>
          <w:rFonts w:cs="PT Astra Serif" w:ascii="PT Astra Serif" w:hAnsi="PT Astra Serif"/>
          <w:bCs w:val="false"/>
          <w:color w:val="111111"/>
          <w:sz w:val="20"/>
          <w:szCs w:val="20"/>
          <w:lang w:eastAsia="ru-RU"/>
        </w:rPr>
        <w:t xml:space="preserve">(подпись)                             (инициалы, фамилия)                                     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9"/>
  <w:mailMerge>
    <w:mainDocumentType w:val="formLetters"/>
    <w:dataType w:val="textFile"/>
    <w:query w:val="SELECT * FROM Адреса3.dbo.1 Увед о пост_(масс)$"/>
  </w:mailMerge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4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4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4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4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Style23">
    <w:name w:val="Слово утверждения документа"/>
    <w:qFormat/>
    <w:rPr>
      <w:b w:val="false"/>
      <w:caps w:val="false"/>
      <w:smallCaps w:val="false"/>
    </w:rPr>
  </w:style>
  <w:style w:type="paragraph" w:styleId="Style24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5">
    <w:name w:val="Указатель"/>
    <w:basedOn w:val="Normal"/>
    <w:qFormat/>
    <w:pPr>
      <w:jc w:val="start"/>
    </w:pPr>
    <w:rPr>
      <w:rFonts w:cs="Lohit Devanagari"/>
    </w:rPr>
  </w:style>
  <w:style w:type="paragraph" w:styleId="Style26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7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8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4"/>
    <w:pPr>
      <w:ind w:hanging="0" w:start="0" w:end="0"/>
    </w:pPr>
    <w:rPr/>
  </w:style>
  <w:style w:type="paragraph" w:styleId="Index1">
    <w:name w:val="Index 1"/>
    <w:basedOn w:val="Style25"/>
    <w:pPr>
      <w:ind w:hanging="0" w:start="0" w:end="0"/>
    </w:pPr>
    <w:rPr/>
  </w:style>
  <w:style w:type="paragraph" w:styleId="Index2">
    <w:name w:val="Index 2"/>
    <w:basedOn w:val="Style25"/>
    <w:pPr>
      <w:ind w:hanging="0" w:start="0" w:end="0"/>
    </w:pPr>
    <w:rPr/>
  </w:style>
  <w:style w:type="paragraph" w:styleId="Index3">
    <w:name w:val="Index 3"/>
    <w:basedOn w:val="Style25"/>
    <w:pPr>
      <w:ind w:hanging="0" w:start="0" w:end="0"/>
    </w:pPr>
    <w:rPr/>
  </w:style>
  <w:style w:type="paragraph" w:styleId="Style29">
    <w:name w:val="Разделитель предметного указателя"/>
    <w:basedOn w:val="Style25"/>
    <w:qFormat/>
    <w:pPr>
      <w:ind w:hanging="0" w:start="0" w:end="0"/>
    </w:pPr>
    <w:rPr/>
  </w:style>
  <w:style w:type="paragraph" w:styleId="TOCHeading">
    <w:name w:val="TOC Heading"/>
    <w:basedOn w:val="Style24"/>
    <w:next w:val="TOC1"/>
    <w:qFormat/>
    <w:pPr>
      <w:ind w:hanging="0" w:start="0" w:end="0"/>
    </w:pPr>
    <w:rPr/>
  </w:style>
  <w:style w:type="paragraph" w:styleId="TOC1">
    <w:name w:val="TOC 1"/>
    <w:basedOn w:val="Style25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5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5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5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5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30">
    <w:name w:val="Заголовок указателей пользователя"/>
    <w:basedOn w:val="Style24"/>
    <w:qFormat/>
    <w:pPr/>
    <w:rPr/>
  </w:style>
  <w:style w:type="paragraph" w:styleId="15">
    <w:name w:val="Указатель пользователя 1"/>
    <w:basedOn w:val="Style25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5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5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5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5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5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5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5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5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5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5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объектов"/>
    <w:basedOn w:val="Style24"/>
    <w:qFormat/>
    <w:pPr>
      <w:ind w:hanging="0" w:start="0" w:end="0"/>
    </w:pPr>
    <w:rPr/>
  </w:style>
  <w:style w:type="paragraph" w:styleId="16">
    <w:name w:val="Список объектов 1"/>
    <w:basedOn w:val="Style25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2">
    <w:name w:val="Заголовок списка таблиц"/>
    <w:basedOn w:val="Style24"/>
    <w:qFormat/>
    <w:pPr>
      <w:ind w:hanging="0" w:start="0" w:end="0"/>
    </w:pPr>
    <w:rPr/>
  </w:style>
  <w:style w:type="paragraph" w:styleId="17">
    <w:name w:val="Список таблиц 1"/>
    <w:basedOn w:val="Style25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4"/>
    <w:pPr>
      <w:ind w:hanging="0" w:start="0" w:end="0"/>
    </w:pPr>
    <w:rPr/>
  </w:style>
  <w:style w:type="paragraph" w:styleId="18">
    <w:name w:val="Библиография 1"/>
    <w:basedOn w:val="Style25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5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5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5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5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5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3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4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5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6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7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8">
    <w:name w:val="Содержимое таблицы"/>
    <w:basedOn w:val="Normal"/>
    <w:qFormat/>
    <w:pPr/>
    <w:rPr/>
  </w:style>
  <w:style w:type="paragraph" w:styleId="Style39">
    <w:name w:val="Заголовок таблицы"/>
    <w:basedOn w:val="Style38"/>
    <w:qFormat/>
    <w:pPr>
      <w:jc w:val="center"/>
    </w:pPr>
    <w:rPr>
      <w:b/>
    </w:rPr>
  </w:style>
  <w:style w:type="paragraph" w:styleId="Style40">
    <w:name w:val="Иллюстрация"/>
    <w:basedOn w:val="Caption"/>
    <w:qFormat/>
    <w:pPr/>
    <w:rPr/>
  </w:style>
  <w:style w:type="paragraph" w:styleId="Style41">
    <w:name w:val="Таблица"/>
    <w:basedOn w:val="Caption"/>
    <w:qFormat/>
    <w:pPr/>
    <w:rPr/>
  </w:style>
  <w:style w:type="paragraph" w:styleId="Style42">
    <w:name w:val="Текст"/>
    <w:basedOn w:val="Caption"/>
    <w:qFormat/>
    <w:pPr/>
    <w:rPr/>
  </w:style>
  <w:style w:type="paragraph" w:styleId="Style43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4">
    <w:name w:val="Рисунок"/>
    <w:basedOn w:val="Caption"/>
    <w:qFormat/>
    <w:pPr/>
    <w:rPr/>
  </w:style>
  <w:style w:type="paragraph" w:styleId="Style45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6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7">
    <w:name w:val="Содержимое списка"/>
    <w:basedOn w:val="Normal"/>
    <w:qFormat/>
    <w:pPr>
      <w:ind w:hanging="0" w:start="0" w:end="0"/>
    </w:pPr>
    <w:rPr/>
  </w:style>
  <w:style w:type="paragraph" w:styleId="Style48">
    <w:name w:val="Заголовок списка"/>
    <w:basedOn w:val="Normal"/>
    <w:next w:val="Style47"/>
    <w:qFormat/>
    <w:pPr>
      <w:ind w:hanging="0" w:start="0" w:end="0"/>
    </w:pPr>
    <w:rPr/>
  </w:style>
  <w:style w:type="paragraph" w:styleId="Style49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50">
    <w:name w:val="Исполнитель документа"/>
    <w:basedOn w:val="Normal"/>
    <w:qFormat/>
    <w:pPr>
      <w:jc w:val="start"/>
    </w:pPr>
    <w:rPr>
      <w:sz w:val="24"/>
    </w:rPr>
  </w:style>
  <w:style w:type="paragraph" w:styleId="Style51">
    <w:name w:val="Заголовок списка иллюстраций"/>
    <w:basedOn w:val="Style24"/>
    <w:qFormat/>
    <w:pPr>
      <w:suppressLineNumbers/>
      <w:ind w:hanging="0" w:start="0" w:end="0"/>
      <w:jc w:val="center"/>
    </w:pPr>
    <w:rPr/>
  </w:style>
  <w:style w:type="paragraph" w:styleId="Style52">
    <w:name w:val="Утверждение документа"/>
    <w:basedOn w:val="Normal"/>
    <w:qFormat/>
    <w:pPr>
      <w:spacing w:lineRule="auto" w:line="276" w:before="0" w:after="0"/>
      <w:ind w:hanging="0" w:start="4536" w:end="0"/>
      <w:jc w:val="end"/>
    </w:pPr>
    <w:rPr>
      <w:rFonts w:ascii="Times New Roman" w:hAnsi="Times New Roman" w:cs="Times New Roman"/>
      <w:sz w:val="26"/>
      <w:szCs w:val="24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3">
    <w:name w:val="Маркированный •"/>
    <w:qFormat/>
  </w:style>
  <w:style w:type="numbering" w:styleId="Style54">
    <w:name w:val="Маркированный –"/>
    <w:qFormat/>
  </w:style>
  <w:style w:type="numbering" w:styleId="Style55">
    <w:name w:val="Маркированный ☑"/>
    <w:qFormat/>
  </w:style>
  <w:style w:type="numbering" w:styleId="Style56">
    <w:name w:val="Маркированный ➢"/>
    <w:qFormat/>
  </w:style>
  <w:style w:type="numbering" w:styleId="Style57">
    <w:name w:val="Маркированный ✗"/>
    <w:qFormat/>
  </w:style>
  <w:style w:type="numbering" w:styleId="19">
    <w:name w:val="Нумерованный 1)"/>
    <w:qFormat/>
  </w:style>
  <w:style w:type="numbering" w:styleId="Style58">
    <w:name w:val="Нумерованный а)"/>
    <w:qFormat/>
  </w:style>
  <w:style w:type="numbering" w:styleId="Style59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LibreOffice/7.6.7.2$Linux_X86_64 LibreOffice_project/60$Build-2</Application>
  <AppVersion>15.0000</AppVersion>
  <Pages>1</Pages>
  <Words>362</Words>
  <Characters>2955</Characters>
  <CharactersWithSpaces>3409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2026-03-04T15:41:04Z</dcterms:created>
  <dc:creator/>
  <dc:description/>
  <dc:language>ru-RU</dc:language>
  <cp:lastModifiedBy/>
  <dcterms:modified xsi:type="dcterms:W3CDTF">2026-03-05T11:20:22Z</dcterms:modified>
  <cp:revision>4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